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CEC1" w14:textId="77777777" w:rsidR="0078778D" w:rsidRDefault="0078778D" w:rsidP="00764761">
      <w:pPr>
        <w:rPr>
          <w:rStyle w:val="Korostus"/>
          <w:rFonts w:ascii="Work Sans" w:hAnsi="Work Sans"/>
          <w:sz w:val="20"/>
          <w:szCs w:val="20"/>
        </w:rPr>
      </w:pPr>
    </w:p>
    <w:p w14:paraId="2BE37596" w14:textId="77777777" w:rsidR="00034064" w:rsidRDefault="00034064" w:rsidP="00764761">
      <w:pPr>
        <w:rPr>
          <w:rStyle w:val="Korostus"/>
          <w:rFonts w:ascii="Work Sans" w:hAnsi="Work Sans"/>
          <w:sz w:val="20"/>
          <w:szCs w:val="20"/>
        </w:rPr>
      </w:pPr>
    </w:p>
    <w:p w14:paraId="673B5CDB" w14:textId="44D488AF" w:rsidR="00764761" w:rsidRPr="006D3123" w:rsidRDefault="00764761" w:rsidP="00764761">
      <w:pPr>
        <w:rPr>
          <w:rStyle w:val="Korostus"/>
          <w:rFonts w:ascii="Work Sans" w:hAnsi="Work Sans"/>
          <w:sz w:val="20"/>
          <w:szCs w:val="20"/>
        </w:rPr>
      </w:pPr>
      <w:r>
        <w:rPr>
          <w:rStyle w:val="Korostus"/>
          <w:rFonts w:ascii="Work Sans" w:hAnsi="Work Sans"/>
          <w:sz w:val="20"/>
        </w:rPr>
        <w:t xml:space="preserve">Denna mall gäller upphandlingar som underskrider de nationella tröskelvärdena </w:t>
      </w:r>
      <w:r w:rsidR="00135478">
        <w:rPr>
          <w:rStyle w:val="Korostus"/>
          <w:rFonts w:ascii="Work Sans" w:hAnsi="Work Sans"/>
          <w:sz w:val="20"/>
        </w:rPr>
        <w:t xml:space="preserve">(små upphandlingar) </w:t>
      </w:r>
      <w:r>
        <w:rPr>
          <w:rStyle w:val="Korostus"/>
          <w:rFonts w:ascii="Work Sans" w:hAnsi="Work Sans"/>
          <w:sz w:val="20"/>
        </w:rPr>
        <w:t>enligt lagen om offentlig upphandling och koncession (1397/2016</w:t>
      </w:r>
      <w:r w:rsidR="00135478">
        <w:rPr>
          <w:rStyle w:val="Korostus"/>
          <w:rFonts w:ascii="Work Sans" w:hAnsi="Work Sans"/>
          <w:sz w:val="20"/>
        </w:rPr>
        <w:t>)</w:t>
      </w:r>
    </w:p>
    <w:p w14:paraId="6B663BE3" w14:textId="71639B5C" w:rsidR="00764761" w:rsidRPr="006D3123" w:rsidRDefault="00764761" w:rsidP="00117504">
      <w:pPr>
        <w:rPr>
          <w:rStyle w:val="Korostus"/>
          <w:rFonts w:ascii="Work Sans" w:hAnsi="Work Sans"/>
          <w:sz w:val="20"/>
          <w:szCs w:val="20"/>
        </w:rPr>
      </w:pPr>
      <w:r>
        <w:rPr>
          <w:rStyle w:val="Korostus"/>
          <w:rFonts w:ascii="Work Sans" w:hAnsi="Work Sans"/>
          <w:sz w:val="20"/>
        </w:rPr>
        <w:t>G</w:t>
      </w:r>
      <w:r w:rsidR="006B3DD4">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w:t>
      </w:r>
      <w:r w:rsidR="00D1377C">
        <w:rPr>
          <w:rStyle w:val="Korostus"/>
          <w:rFonts w:ascii="Work Sans" w:hAnsi="Work Sans"/>
          <w:sz w:val="20"/>
        </w:rPr>
        <w:t>O</w:t>
      </w:r>
      <w:r>
        <w:rPr>
          <w:rStyle w:val="Korostus"/>
          <w:rFonts w:ascii="Work Sans" w:hAnsi="Work Sans"/>
          <w:sz w:val="20"/>
        </w:rPr>
        <w:t>m den upphandlande enheten är en myndighet</w:t>
      </w:r>
      <w:r w:rsidR="00D1377C">
        <w:rPr>
          <w:rStyle w:val="Korostus"/>
          <w:rFonts w:ascii="Work Sans" w:hAnsi="Work Sans"/>
          <w:sz w:val="20"/>
        </w:rPr>
        <w:t>,</w:t>
      </w:r>
      <w:r>
        <w:rPr>
          <w:rStyle w:val="Korostus"/>
          <w:rFonts w:ascii="Work Sans" w:hAnsi="Work Sans"/>
          <w:sz w:val="20"/>
        </w:rPr>
        <w:t xml:space="preserve"> ska </w:t>
      </w:r>
      <w:r w:rsidR="006B3DD4">
        <w:rPr>
          <w:rStyle w:val="Korostus"/>
          <w:rFonts w:ascii="Work Sans" w:hAnsi="Work Sans"/>
          <w:sz w:val="20"/>
        </w:rPr>
        <w:t>alternativ</w:t>
      </w:r>
      <w:r w:rsidR="00D1377C">
        <w:rPr>
          <w:rStyle w:val="Korostus"/>
          <w:rFonts w:ascii="Work Sans" w:hAnsi="Work Sans"/>
          <w:sz w:val="20"/>
        </w:rPr>
        <w:t xml:space="preserve"> A eller B </w:t>
      </w:r>
      <w:r w:rsidR="006B3DD4">
        <w:rPr>
          <w:rStyle w:val="Korostus"/>
          <w:rFonts w:ascii="Work Sans" w:hAnsi="Work Sans"/>
          <w:sz w:val="20"/>
        </w:rPr>
        <w:t>ingå</w:t>
      </w:r>
      <w:r w:rsidR="00D1377C">
        <w:rPr>
          <w:rStyle w:val="Korostus"/>
          <w:rFonts w:ascii="Work Sans" w:hAnsi="Work Sans"/>
          <w:sz w:val="20"/>
        </w:rPr>
        <w:t xml:space="preserve"> i anvisningen</w:t>
      </w:r>
      <w:r w:rsidR="002B378D">
        <w:rPr>
          <w:rStyle w:val="Korostus"/>
          <w:rFonts w:ascii="Work Sans" w:hAnsi="Work Sans"/>
          <w:sz w:val="20"/>
        </w:rPr>
        <w:t>.</w:t>
      </w:r>
      <w:r>
        <w:rPr>
          <w:rStyle w:val="Korostus"/>
          <w:rFonts w:ascii="Work Sans" w:hAnsi="Work Sans"/>
          <w:sz w:val="20"/>
        </w:rPr>
        <w:t xml:space="preserve"> Om det är fråga om någon annan upphandlande enhet än en myndighet, till exempel ett bolag, väljs alternativ C.</w:t>
      </w:r>
    </w:p>
    <w:p w14:paraId="4C1456BF" w14:textId="56D8A8C0" w:rsidR="00764761" w:rsidRPr="006D3123" w:rsidRDefault="00764761" w:rsidP="00117504">
      <w:pPr>
        <w:rPr>
          <w:rStyle w:val="Korostus"/>
          <w:rFonts w:ascii="Work Sans" w:hAnsi="Work Sans"/>
          <w:sz w:val="20"/>
          <w:szCs w:val="20"/>
        </w:rPr>
      </w:pPr>
      <w:r>
        <w:rPr>
          <w:rStyle w:val="Korostus"/>
          <w:rFonts w:ascii="Work Sans" w:hAnsi="Work Sans"/>
          <w:sz w:val="20"/>
        </w:rPr>
        <w:t xml:space="preserve">Mallen gäller endast upphandlingsrättelse enligt upphandlingslagen. Om ändring i </w:t>
      </w:r>
      <w:r w:rsidR="00667810">
        <w:rPr>
          <w:rStyle w:val="Korostus"/>
          <w:rFonts w:ascii="Work Sans" w:hAnsi="Work Sans"/>
          <w:sz w:val="20"/>
        </w:rPr>
        <w:t xml:space="preserve">ett </w:t>
      </w:r>
      <w:r>
        <w:rPr>
          <w:rStyle w:val="Korostus"/>
          <w:rFonts w:ascii="Work Sans" w:hAnsi="Work Sans"/>
          <w:sz w:val="20"/>
        </w:rPr>
        <w:t xml:space="preserve">beslut om små upphandlingar också kan sökas till exempel genom begäran om omprövning enligt kommunallagen (410/2015) eller förvaltningslagen (434/2003), </w:t>
      </w:r>
      <w:r w:rsidR="0092597C">
        <w:rPr>
          <w:rStyle w:val="Korostus"/>
          <w:rFonts w:ascii="Work Sans" w:hAnsi="Work Sans"/>
          <w:sz w:val="20"/>
        </w:rPr>
        <w:t>ska</w:t>
      </w:r>
      <w:r>
        <w:rPr>
          <w:rStyle w:val="Korostus"/>
          <w:rFonts w:ascii="Work Sans" w:hAnsi="Work Sans"/>
          <w:sz w:val="20"/>
        </w:rPr>
        <w:t xml:space="preserve"> </w:t>
      </w:r>
      <w:r w:rsidR="006B3DD4">
        <w:rPr>
          <w:rStyle w:val="Korostus"/>
          <w:rFonts w:ascii="Work Sans" w:hAnsi="Work Sans"/>
          <w:sz w:val="20"/>
        </w:rPr>
        <w:t>en anvisning</w:t>
      </w:r>
      <w:r w:rsidR="00667810">
        <w:rPr>
          <w:rStyle w:val="Korostus"/>
          <w:rFonts w:ascii="Work Sans" w:hAnsi="Work Sans"/>
          <w:sz w:val="20"/>
        </w:rPr>
        <w:t xml:space="preserve"> om detta</w:t>
      </w:r>
      <w:r>
        <w:rPr>
          <w:rStyle w:val="Korostus"/>
          <w:rFonts w:ascii="Work Sans" w:hAnsi="Work Sans"/>
          <w:sz w:val="20"/>
        </w:rPr>
        <w:t xml:space="preserve"> bifogas beslutet.</w:t>
      </w:r>
    </w:p>
    <w:p w14:paraId="4350AACA" w14:textId="77777777" w:rsidR="00117504" w:rsidRPr="006D3123" w:rsidRDefault="00764761" w:rsidP="00117504">
      <w:pPr>
        <w:pStyle w:val="Otsikko"/>
        <w:rPr>
          <w:rFonts w:ascii="Work Sans" w:hAnsi="Work Sans"/>
          <w:sz w:val="20"/>
          <w:szCs w:val="20"/>
        </w:rPr>
      </w:pPr>
      <w:r>
        <w:rPr>
          <w:rFonts w:ascii="Work Sans" w:hAnsi="Work Sans"/>
          <w:sz w:val="20"/>
        </w:rPr>
        <w:t>ANVISNING OM UPPHANDLINGSRÄTTELSE</w:t>
      </w:r>
    </w:p>
    <w:p w14:paraId="08B4D337" w14:textId="77777777" w:rsidR="00764761" w:rsidRPr="006D3123" w:rsidRDefault="00764761" w:rsidP="00117504">
      <w:pPr>
        <w:rPr>
          <w:rFonts w:ascii="Work Sans" w:hAnsi="Work Sans"/>
          <w:sz w:val="20"/>
          <w:szCs w:val="20"/>
        </w:rPr>
      </w:pPr>
      <w:r>
        <w:rPr>
          <w:rFonts w:ascii="Work Sans" w:hAnsi="Work Sans"/>
          <w:sz w:val="20"/>
        </w:rPr>
        <w:t xml:space="preserve">Enligt 135 § i lagen om offentlig upphandling och koncession (1397/2016, nedan </w:t>
      </w:r>
      <w:r w:rsidRPr="003A2DA5">
        <w:rPr>
          <w:rFonts w:ascii="Work Sans" w:hAnsi="Work Sans"/>
          <w:i/>
          <w:iCs/>
          <w:sz w:val="20"/>
        </w:rPr>
        <w:t>upphandlingslagen</w:t>
      </w:r>
      <w:r>
        <w:rPr>
          <w:rFonts w:ascii="Work Sans" w:hAnsi="Work Sans"/>
          <w:sz w:val="20"/>
        </w:rPr>
        <w:t xml:space="preserve">) kan ändring sökas genom rättelseyrkande (nedan </w:t>
      </w:r>
      <w:r w:rsidRPr="006B3DD4">
        <w:rPr>
          <w:rFonts w:ascii="Work Sans" w:hAnsi="Work Sans"/>
          <w:i/>
          <w:iCs/>
          <w:sz w:val="20"/>
        </w:rPr>
        <w:t>upphandlingsrättelse</w:t>
      </w:r>
      <w:r>
        <w:rPr>
          <w:rFonts w:ascii="Work Sans" w:hAnsi="Work Sans"/>
          <w:sz w:val="20"/>
        </w:rPr>
        <w:t>) hos den upphandlande enheten i fråga om rättelse av den upphandlande enhetens beslut eller andra avgöranden i upphandlingsförfarandet som upphandlingslagen inte annars tillämpas på.</w:t>
      </w:r>
    </w:p>
    <w:p w14:paraId="1C179191" w14:textId="77777777" w:rsidR="00764761" w:rsidRPr="006D3123" w:rsidRDefault="00764761" w:rsidP="00117504">
      <w:pPr>
        <w:rPr>
          <w:rFonts w:ascii="Work Sans" w:hAnsi="Work Sans"/>
          <w:sz w:val="20"/>
          <w:szCs w:val="20"/>
        </w:rPr>
      </w:pPr>
      <w:r>
        <w:rPr>
          <w:rFonts w:ascii="Work Sans" w:hAnsi="Work Sans"/>
          <w:sz w:val="20"/>
        </w:rPr>
        <w:t>I ett ärende som gäller upphandling kan upphandlingsrättelse yrkas hos den upphandlande enheten av den som ärendet gäller (nedan part). En part är den vars rätt, skyldighet eller fördel direkt påverkas av beslutet.</w:t>
      </w:r>
    </w:p>
    <w:p w14:paraId="4F381E13" w14:textId="77777777" w:rsidR="00764761" w:rsidRPr="006D3123" w:rsidRDefault="00764761" w:rsidP="00117504">
      <w:pPr>
        <w:pStyle w:val="Otsikko2"/>
        <w:rPr>
          <w:rFonts w:ascii="Work Sans" w:hAnsi="Work Sans"/>
          <w:sz w:val="20"/>
          <w:szCs w:val="20"/>
        </w:rPr>
      </w:pPr>
      <w:r>
        <w:rPr>
          <w:rFonts w:ascii="Work Sans" w:hAnsi="Work Sans"/>
          <w:sz w:val="20"/>
        </w:rPr>
        <w:t>Föremålet för yrkandet på upphandlingsrättelse</w:t>
      </w:r>
    </w:p>
    <w:p w14:paraId="36E693CC" w14:textId="2B71B6E7" w:rsidR="00764761" w:rsidRPr="006D3123" w:rsidRDefault="00764761" w:rsidP="00117504">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hos den upphandlande enheten. Upphandlingsrättelse får yrkas skriftligt hos den upphandlande enheten av en anbudsgivare som har deltagit i anbudsförfarandet</w:t>
      </w:r>
      <w:r w:rsidR="00F82F46">
        <w:rPr>
          <w:rFonts w:ascii="Work Sans" w:hAnsi="Work Sans"/>
          <w:sz w:val="20"/>
        </w:rPr>
        <w:t>,</w:t>
      </w:r>
      <w:r>
        <w:rPr>
          <w:rFonts w:ascii="Work Sans" w:hAnsi="Work Sans"/>
          <w:sz w:val="20"/>
        </w:rPr>
        <w:t xml:space="preserve"> </w:t>
      </w:r>
      <w:r w:rsidR="00F82F46">
        <w:rPr>
          <w:rFonts w:ascii="Work Sans" w:hAnsi="Work Sans"/>
          <w:sz w:val="20"/>
        </w:rPr>
        <w:t>av</w:t>
      </w:r>
      <w:r>
        <w:rPr>
          <w:rFonts w:ascii="Work Sans" w:hAnsi="Work Sans"/>
          <w:sz w:val="20"/>
        </w:rPr>
        <w:t xml:space="preserve"> en anbudssökande som har lämnat en anbudsansökan eller</w:t>
      </w:r>
      <w:r w:rsidR="00F82F46">
        <w:rPr>
          <w:rFonts w:ascii="Work Sans" w:hAnsi="Work Sans"/>
          <w:sz w:val="20"/>
        </w:rPr>
        <w:t xml:space="preserve"> av</w:t>
      </w:r>
      <w:r>
        <w:rPr>
          <w:rFonts w:ascii="Work Sans" w:hAnsi="Work Sans"/>
          <w:sz w:val="20"/>
        </w:rPr>
        <w:t xml:space="preserve"> någon annan som ärendet gäller.</w:t>
      </w:r>
    </w:p>
    <w:p w14:paraId="46C0CB3B" w14:textId="77777777" w:rsidR="00764761" w:rsidRPr="006D3123" w:rsidRDefault="00764761" w:rsidP="00117504">
      <w:pPr>
        <w:pStyle w:val="Otsikko2"/>
        <w:rPr>
          <w:rFonts w:ascii="Work Sans" w:hAnsi="Work Sans"/>
          <w:sz w:val="20"/>
          <w:szCs w:val="20"/>
        </w:rPr>
      </w:pPr>
      <w:r>
        <w:rPr>
          <w:rFonts w:ascii="Work Sans" w:hAnsi="Work Sans"/>
          <w:sz w:val="20"/>
        </w:rPr>
        <w:t>Tidsfristen för yrkandet på upphandlingsrättelse</w:t>
      </w:r>
    </w:p>
    <w:p w14:paraId="05767559" w14:textId="77777777" w:rsidR="002F0534" w:rsidRDefault="00764761" w:rsidP="00117504">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02EFF9EF" w14:textId="54B45EAA" w:rsidR="00764761" w:rsidRPr="006D3123" w:rsidRDefault="00A009CD" w:rsidP="00117504">
      <w:pPr>
        <w:rPr>
          <w:rFonts w:ascii="Work Sans" w:hAnsi="Work Sans"/>
          <w:sz w:val="20"/>
          <w:szCs w:val="20"/>
        </w:rPr>
      </w:pPr>
      <w:r>
        <w:rPr>
          <w:rFonts w:ascii="Work Sans" w:hAnsi="Work Sans"/>
          <w:sz w:val="20"/>
        </w:rPr>
        <w:t>Ett yrkande på upphandlingsrättelse som lämnas in elektroniskt ska vara framme hos den upphandlande enheten senast under den sista dagen av tidsfristen. Om yrkandet lämnas in i någon annan form (t.ex. på papper) ska det vara framme senast den sista dagen av tidsfristen innan den upphandlande enheten stänger. 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 inom den upphandlande enhetens öppettid.</w:t>
      </w:r>
    </w:p>
    <w:p w14:paraId="4B53ED9C" w14:textId="5DF0D7C4" w:rsidR="00764761" w:rsidRPr="006D3123" w:rsidRDefault="00117504" w:rsidP="00117504">
      <w:pPr>
        <w:pStyle w:val="Otsikko2"/>
        <w:rPr>
          <w:rFonts w:ascii="Work Sans" w:hAnsi="Work Sans"/>
          <w:sz w:val="20"/>
          <w:szCs w:val="20"/>
        </w:rPr>
      </w:pPr>
      <w:r>
        <w:rPr>
          <w:rFonts w:ascii="Work Sans" w:hAnsi="Work Sans"/>
          <w:color w:val="FF0000"/>
          <w:sz w:val="20"/>
        </w:rPr>
        <w:lastRenderedPageBreak/>
        <w:t>A</w:t>
      </w:r>
      <w:r>
        <w:rPr>
          <w:rFonts w:ascii="Work Sans" w:hAnsi="Work Sans"/>
          <w:sz w:val="20"/>
        </w:rPr>
        <w:t xml:space="preserve"> </w:t>
      </w:r>
      <w:r w:rsidR="002B378D">
        <w:rPr>
          <w:rFonts w:ascii="Work Sans" w:hAnsi="Work Sans"/>
          <w:sz w:val="20"/>
        </w:rPr>
        <w:t>D</w:t>
      </w:r>
      <w:r>
        <w:rPr>
          <w:rFonts w:ascii="Work Sans" w:hAnsi="Work Sans"/>
          <w:sz w:val="20"/>
        </w:rPr>
        <w:t>elgivning</w:t>
      </w:r>
      <w:r w:rsidR="002B378D">
        <w:rPr>
          <w:rFonts w:ascii="Work Sans" w:hAnsi="Work Sans"/>
          <w:sz w:val="20"/>
        </w:rPr>
        <w:t xml:space="preserve"> per brev</w:t>
      </w:r>
      <w:r>
        <w:rPr>
          <w:rFonts w:ascii="Work Sans" w:hAnsi="Work Sans"/>
          <w:b w:val="0"/>
          <w:color w:val="FF0000"/>
          <w:sz w:val="20"/>
        </w:rPr>
        <w:t xml:space="preserve"> VÄLJ A , B ELLER C. STRYK TEXT SOM INTE BEHÖVS</w:t>
      </w:r>
    </w:p>
    <w:p w14:paraId="6DCF64D2" w14:textId="206D3AD7" w:rsidR="00764761" w:rsidRPr="006D3123" w:rsidRDefault="00764761" w:rsidP="00117504">
      <w:pPr>
        <w:rPr>
          <w:rFonts w:ascii="Work Sans" w:hAnsi="Work Sans"/>
          <w:sz w:val="20"/>
          <w:szCs w:val="20"/>
        </w:rPr>
      </w:pPr>
      <w:r>
        <w:rPr>
          <w:rFonts w:ascii="Work Sans" w:hAnsi="Work Sans"/>
          <w:sz w:val="20"/>
        </w:rPr>
        <w:t xml:space="preserve">Upphandlingsbeslutet har delgetts per post genom brev i enlighet med 59 § i förvaltningslagen (434/2003). </w:t>
      </w:r>
      <w:r w:rsidR="008D2A6D">
        <w:rPr>
          <w:rFonts w:ascii="Work Sans" w:hAnsi="Work Sans"/>
          <w:sz w:val="20"/>
        </w:rPr>
        <w:t>Parten</w:t>
      </w:r>
      <w:r>
        <w:rPr>
          <w:rFonts w:ascii="Work Sans" w:hAnsi="Work Sans"/>
          <w:sz w:val="20"/>
        </w:rPr>
        <w:t xml:space="preserve"> anses ha fått del av ärendet den sjunde dagen </w:t>
      </w:r>
      <w:r w:rsidR="00384FA6">
        <w:rPr>
          <w:rFonts w:ascii="Work Sans" w:hAnsi="Work Sans"/>
          <w:sz w:val="20"/>
        </w:rPr>
        <w:t>efter att</w:t>
      </w:r>
      <w:r>
        <w:rPr>
          <w:rFonts w:ascii="Work Sans" w:hAnsi="Work Sans"/>
          <w:sz w:val="20"/>
        </w:rPr>
        <w:t xml:space="preserve"> brevet sändes, om inte parten visar att delfåendet har skett vid en senare tidpunkt.</w:t>
      </w:r>
    </w:p>
    <w:p w14:paraId="485BB364" w14:textId="77777777" w:rsidR="00764761" w:rsidRPr="006D3123" w:rsidRDefault="00117504" w:rsidP="00117504">
      <w:pPr>
        <w:rPr>
          <w:rStyle w:val="Hienovarainenkorostus"/>
          <w:rFonts w:ascii="Work Sans" w:hAnsi="Work Sans"/>
          <w:sz w:val="20"/>
          <w:szCs w:val="20"/>
        </w:rPr>
      </w:pPr>
      <w:r>
        <w:rPr>
          <w:rStyle w:val="Hienovarainenkorostus"/>
          <w:rFonts w:ascii="Work Sans" w:hAnsi="Work Sans"/>
          <w:sz w:val="20"/>
        </w:rPr>
        <w:t>ELLER</w:t>
      </w:r>
    </w:p>
    <w:p w14:paraId="00FDDAC6" w14:textId="09AA0903" w:rsidR="00764761" w:rsidRPr="006D3123" w:rsidRDefault="00764761" w:rsidP="00117504">
      <w:pPr>
        <w:rPr>
          <w:rFonts w:ascii="Work Sans" w:hAnsi="Work Sans"/>
          <w:sz w:val="20"/>
          <w:szCs w:val="20"/>
        </w:rPr>
      </w:pPr>
      <w:r>
        <w:rPr>
          <w:rFonts w:ascii="Work Sans" w:hAnsi="Work Sans"/>
          <w:sz w:val="20"/>
        </w:rPr>
        <w:t xml:space="preserve">Upphandlingsbeslutet har delgetts bevisligen i enlighet med 60 § i förvaltningslagen (434/2003). </w:t>
      </w:r>
      <w:r w:rsidR="008D2A6D">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25BE906F" w14:textId="43AF100D" w:rsidR="00764761" w:rsidRPr="006D3123" w:rsidRDefault="00117504" w:rsidP="00117504">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w:t>
      </w:r>
      <w:r w:rsidR="002B378D">
        <w:rPr>
          <w:rFonts w:ascii="Work Sans" w:hAnsi="Work Sans"/>
          <w:sz w:val="20"/>
        </w:rPr>
        <w:t>E</w:t>
      </w:r>
      <w:r>
        <w:rPr>
          <w:rFonts w:ascii="Work Sans" w:hAnsi="Work Sans"/>
          <w:sz w:val="20"/>
        </w:rPr>
        <w:t>lektronisk</w:t>
      </w:r>
      <w:r w:rsidR="002B378D">
        <w:rPr>
          <w:rFonts w:ascii="Work Sans" w:hAnsi="Work Sans"/>
          <w:sz w:val="20"/>
        </w:rPr>
        <w:t xml:space="preserve"> delgivning</w:t>
      </w:r>
    </w:p>
    <w:p w14:paraId="1AB7B623" w14:textId="3F29BB84" w:rsidR="00764761" w:rsidRPr="006D3123" w:rsidRDefault="00764761" w:rsidP="00764761">
      <w:pPr>
        <w:rPr>
          <w:rFonts w:ascii="Work Sans" w:hAnsi="Work Sans"/>
          <w:sz w:val="20"/>
          <w:szCs w:val="20"/>
        </w:rPr>
      </w:pPr>
      <w:r>
        <w:rPr>
          <w:rFonts w:ascii="Work Sans" w:hAnsi="Work Sans"/>
          <w:sz w:val="20"/>
        </w:rPr>
        <w:t xml:space="preserve">Upphandlingsbeslutet har delgetts i enlighet med 19 § i lagen om elektronisk kommunikation i myndigheternas verksamhet (13/2003). </w:t>
      </w:r>
      <w:r w:rsidR="008D2A6D">
        <w:rPr>
          <w:rFonts w:ascii="Work Sans" w:hAnsi="Work Sans"/>
          <w:sz w:val="20"/>
        </w:rPr>
        <w:t>Parten</w:t>
      </w:r>
      <w:r>
        <w:rPr>
          <w:rFonts w:ascii="Work Sans" w:hAnsi="Work Sans"/>
          <w:sz w:val="20"/>
        </w:rPr>
        <w:t xml:space="preserve"> </w:t>
      </w:r>
      <w:r w:rsidR="003C03C4">
        <w:rPr>
          <w:rFonts w:ascii="Work Sans" w:hAnsi="Work Sans"/>
          <w:sz w:val="20"/>
        </w:rPr>
        <w:t xml:space="preserve">anses ha </w:t>
      </w:r>
      <w:r>
        <w:rPr>
          <w:rFonts w:ascii="Work Sans" w:hAnsi="Work Sans"/>
          <w:sz w:val="20"/>
        </w:rPr>
        <w:t xml:space="preserve">fått del av beslutet tre dagar efter att det avsändes. </w:t>
      </w:r>
    </w:p>
    <w:p w14:paraId="14D32A75" w14:textId="4E196868" w:rsidR="00764761" w:rsidRPr="006D3123" w:rsidRDefault="00764761" w:rsidP="00117504">
      <w:pPr>
        <w:rPr>
          <w:rFonts w:ascii="Work Sans" w:hAnsi="Work Sans"/>
          <w:sz w:val="20"/>
          <w:szCs w:val="20"/>
        </w:rPr>
      </w:pPr>
      <w:r>
        <w:rPr>
          <w:rFonts w:ascii="Work Sans" w:hAnsi="Work Sans"/>
          <w:sz w:val="20"/>
        </w:rPr>
        <w:t xml:space="preserve">Beslutet har skickats </w:t>
      </w:r>
      <w:r>
        <w:rPr>
          <w:rFonts w:ascii="Work Sans" w:hAnsi="Work Sans"/>
          <w:color w:val="FF0000"/>
          <w:sz w:val="20"/>
        </w:rPr>
        <w:t>[xx.xx.2026]</w:t>
      </w:r>
    </w:p>
    <w:p w14:paraId="04107C26" w14:textId="77777777" w:rsidR="00764761" w:rsidRPr="006D3123" w:rsidRDefault="00117504" w:rsidP="00117504">
      <w:pPr>
        <w:rPr>
          <w:rStyle w:val="Hienovarainenkorostus"/>
          <w:rFonts w:ascii="Work Sans" w:hAnsi="Work Sans"/>
          <w:sz w:val="20"/>
          <w:szCs w:val="20"/>
        </w:rPr>
      </w:pPr>
      <w:r>
        <w:rPr>
          <w:rStyle w:val="Hienovarainenkorostus"/>
          <w:rFonts w:ascii="Work Sans" w:hAnsi="Work Sans"/>
          <w:sz w:val="20"/>
        </w:rPr>
        <w:t>ELLER</w:t>
      </w:r>
    </w:p>
    <w:p w14:paraId="07776B07" w14:textId="57DEA9BE" w:rsidR="00764761" w:rsidRPr="006D3123" w:rsidRDefault="00764761" w:rsidP="00117504">
      <w:pPr>
        <w:rPr>
          <w:rFonts w:ascii="Work Sans" w:hAnsi="Work Sans"/>
          <w:sz w:val="20"/>
          <w:szCs w:val="20"/>
        </w:rPr>
      </w:pPr>
      <w:r>
        <w:rPr>
          <w:rFonts w:ascii="Work Sans" w:hAnsi="Work Sans"/>
          <w:sz w:val="20"/>
        </w:rPr>
        <w:t>Upphandlingsbeslutet har delgetts bevisligen i enlighet med 18 § i lagen om elektronisk kommunikation i myndigheternas verksamhet (13/2003).</w:t>
      </w:r>
    </w:p>
    <w:p w14:paraId="0B51A3A1" w14:textId="4208CC06" w:rsidR="00764761" w:rsidRPr="006D3123" w:rsidRDefault="00764761" w:rsidP="00117504">
      <w:pPr>
        <w:rPr>
          <w:rFonts w:ascii="Work Sans" w:hAnsi="Work Sans"/>
          <w:sz w:val="20"/>
          <w:szCs w:val="20"/>
        </w:rPr>
      </w:pPr>
      <w:r>
        <w:rPr>
          <w:rFonts w:ascii="Work Sans" w:hAnsi="Work Sans"/>
          <w:sz w:val="20"/>
        </w:rPr>
        <w:t>Beslutet</w:t>
      </w:r>
      <w:r w:rsidR="009F2090">
        <w:rPr>
          <w:rFonts w:ascii="Work Sans" w:hAnsi="Work Sans"/>
          <w:sz w:val="20"/>
        </w:rPr>
        <w:t xml:space="preserve"> har varit</w:t>
      </w:r>
      <w:r>
        <w:rPr>
          <w:rFonts w:ascii="Work Sans" w:hAnsi="Work Sans"/>
          <w:sz w:val="20"/>
        </w:rPr>
        <w:t xml:space="preserve"> tillgängligt sedan </w:t>
      </w:r>
      <w:r>
        <w:rPr>
          <w:rFonts w:ascii="Work Sans" w:hAnsi="Work Sans"/>
          <w:color w:val="FF0000"/>
          <w:sz w:val="20"/>
        </w:rPr>
        <w:t>[xx.xx.2026] [server, adress till databas eller annan fil]</w:t>
      </w:r>
    </w:p>
    <w:p w14:paraId="55FF1C89" w14:textId="7C6F53AE" w:rsidR="00764761" w:rsidRPr="006D3123" w:rsidRDefault="008D2A6D" w:rsidP="00117504">
      <w:pPr>
        <w:rPr>
          <w:rFonts w:ascii="Work Sans" w:hAnsi="Work Sans"/>
          <w:sz w:val="20"/>
          <w:szCs w:val="20"/>
        </w:rPr>
      </w:pPr>
      <w:r>
        <w:rPr>
          <w:rFonts w:ascii="Work Sans" w:hAnsi="Work Sans"/>
          <w:sz w:val="20"/>
        </w:rPr>
        <w:t>Parten</w:t>
      </w:r>
      <w:r w:rsidR="00764761">
        <w:rPr>
          <w:rFonts w:ascii="Work Sans" w:hAnsi="Work Sans"/>
          <w:sz w:val="20"/>
        </w:rPr>
        <w:t xml:space="preserve"> eller partens företrädare </w:t>
      </w:r>
      <w:r w:rsidR="003C03C4">
        <w:rPr>
          <w:rFonts w:ascii="Work Sans" w:hAnsi="Work Sans"/>
          <w:sz w:val="20"/>
        </w:rPr>
        <w:t>anses ha</w:t>
      </w:r>
      <w:r w:rsidR="00764761">
        <w:rPr>
          <w:rFonts w:ascii="Work Sans" w:hAnsi="Work Sans"/>
          <w:sz w:val="20"/>
        </w:rPr>
        <w:t xml:space="preserve"> fått del av beslutet när </w:t>
      </w:r>
      <w:r w:rsidR="003C03C4">
        <w:rPr>
          <w:rFonts w:ascii="Work Sans" w:hAnsi="Work Sans"/>
          <w:sz w:val="20"/>
        </w:rPr>
        <w:t>det</w:t>
      </w:r>
      <w:r w:rsidR="00764761">
        <w:rPr>
          <w:rFonts w:ascii="Work Sans" w:hAnsi="Work Sans"/>
          <w:sz w:val="20"/>
        </w:rPr>
        <w:t xml:space="preserve"> har hämtats från en server, databas eller någon annan fil.</w:t>
      </w:r>
    </w:p>
    <w:p w14:paraId="36F68914" w14:textId="77777777" w:rsidR="00764761" w:rsidRPr="006D3123" w:rsidRDefault="00117504" w:rsidP="00117504">
      <w:pPr>
        <w:pStyle w:val="Otsikko2"/>
        <w:rPr>
          <w:rFonts w:ascii="Work Sans" w:hAnsi="Work Sans"/>
          <w:sz w:val="20"/>
          <w:szCs w:val="20"/>
        </w:rPr>
      </w:pPr>
      <w:r>
        <w:rPr>
          <w:rFonts w:ascii="Work Sans" w:hAnsi="Work Sans"/>
          <w:color w:val="FF0000"/>
          <w:sz w:val="20"/>
        </w:rPr>
        <w:t>C</w:t>
      </w:r>
      <w:r>
        <w:rPr>
          <w:rFonts w:ascii="Work Sans" w:hAnsi="Work Sans"/>
          <w:sz w:val="20"/>
        </w:rPr>
        <w:t xml:space="preserve"> Delgivning</w:t>
      </w:r>
    </w:p>
    <w:p w14:paraId="2AF58335" w14:textId="171BFB1C" w:rsidR="00764761" w:rsidRPr="006D3123" w:rsidRDefault="00764761" w:rsidP="00117504">
      <w:pPr>
        <w:rPr>
          <w:rFonts w:ascii="Work Sans" w:hAnsi="Work Sans"/>
          <w:sz w:val="20"/>
          <w:szCs w:val="20"/>
        </w:rPr>
      </w:pPr>
      <w:r>
        <w:rPr>
          <w:rFonts w:ascii="Work Sans" w:hAnsi="Work Sans"/>
          <w:sz w:val="20"/>
        </w:rPr>
        <w:t xml:space="preserve">Upphandlingsbeslutet har delgetts på det sätt som bestämts av den upphandlande enheten. Mottagaren har fått del av beslutet </w:t>
      </w:r>
      <w:r>
        <w:rPr>
          <w:rFonts w:ascii="Work Sans" w:hAnsi="Work Sans"/>
          <w:color w:val="FF0000"/>
          <w:sz w:val="20"/>
        </w:rPr>
        <w:t>[xx.xx.2026]</w:t>
      </w:r>
    </w:p>
    <w:p w14:paraId="27B751E9" w14:textId="77777777" w:rsidR="00764761" w:rsidRPr="006D3123" w:rsidRDefault="00764761" w:rsidP="00117504">
      <w:pPr>
        <w:pStyle w:val="Otsikko2"/>
        <w:rPr>
          <w:rFonts w:ascii="Work Sans" w:hAnsi="Work Sans"/>
          <w:sz w:val="20"/>
          <w:szCs w:val="20"/>
        </w:rPr>
      </w:pPr>
      <w:r>
        <w:rPr>
          <w:rFonts w:ascii="Work Sans" w:hAnsi="Work Sans"/>
          <w:sz w:val="20"/>
        </w:rPr>
        <w:t>Innehållet i yrkandet på upphandlingsrättelse</w:t>
      </w:r>
    </w:p>
    <w:p w14:paraId="3ECE2053" w14:textId="00AC08C6" w:rsidR="00764761" w:rsidRPr="006D3123" w:rsidRDefault="00764761" w:rsidP="00117504">
      <w:pPr>
        <w:rPr>
          <w:rFonts w:ascii="Work Sans" w:hAnsi="Work Sans"/>
          <w:sz w:val="20"/>
          <w:szCs w:val="20"/>
        </w:rPr>
      </w:pPr>
      <w:r>
        <w:rPr>
          <w:rFonts w:ascii="Work Sans" w:hAnsi="Work Sans"/>
          <w:sz w:val="20"/>
        </w:rPr>
        <w:t>Av yrkande</w:t>
      </w:r>
      <w:r w:rsidR="00D911F5">
        <w:rPr>
          <w:rFonts w:ascii="Work Sans" w:hAnsi="Work Sans"/>
          <w:sz w:val="20"/>
        </w:rPr>
        <w:t>t</w:t>
      </w:r>
      <w:r>
        <w:rPr>
          <w:rFonts w:ascii="Work Sans" w:hAnsi="Work Sans"/>
          <w:sz w:val="20"/>
        </w:rPr>
        <w:t xml:space="preserve"> på upphandlingsrättelse ska framgå </w:t>
      </w:r>
      <w:r w:rsidR="00D911F5">
        <w:rPr>
          <w:rFonts w:ascii="Work Sans" w:hAnsi="Work Sans"/>
          <w:sz w:val="20"/>
        </w:rPr>
        <w:t>vad som yrkas</w:t>
      </w:r>
      <w:r>
        <w:rPr>
          <w:rFonts w:ascii="Work Sans" w:hAnsi="Work Sans"/>
          <w:sz w:val="20"/>
        </w:rPr>
        <w:t xml:space="preserve"> med motiveringar. Av yrkandet ska </w:t>
      </w:r>
      <w:r w:rsidR="009A1D81">
        <w:rPr>
          <w:rFonts w:ascii="Work Sans" w:hAnsi="Work Sans"/>
          <w:sz w:val="20"/>
        </w:rPr>
        <w:t xml:space="preserve">också </w:t>
      </w:r>
      <w:r>
        <w:rPr>
          <w:rFonts w:ascii="Work Sans" w:hAnsi="Work Sans"/>
          <w:sz w:val="20"/>
        </w:rPr>
        <w:t>framgå namnet på den som yrkar på rättelse och de kontaktuppgifter som behövs för att ärendet ska kunna behandlas.</w:t>
      </w:r>
    </w:p>
    <w:p w14:paraId="04BAF157" w14:textId="77777777" w:rsidR="00764761" w:rsidRPr="006D3123" w:rsidRDefault="00764761" w:rsidP="00117504">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12C93A46" w14:textId="77777777" w:rsidR="00764761" w:rsidRPr="006D3123" w:rsidRDefault="00764761" w:rsidP="00117504">
      <w:pPr>
        <w:pStyle w:val="Otsikko2"/>
        <w:rPr>
          <w:rFonts w:ascii="Work Sans" w:hAnsi="Work Sans"/>
          <w:sz w:val="20"/>
          <w:szCs w:val="20"/>
        </w:rPr>
      </w:pPr>
      <w:r>
        <w:rPr>
          <w:rFonts w:ascii="Work Sans" w:hAnsi="Work Sans"/>
          <w:sz w:val="20"/>
        </w:rPr>
        <w:t>Leveransadress</w:t>
      </w:r>
    </w:p>
    <w:p w14:paraId="4CCD5497" w14:textId="4D6D041B" w:rsidR="00764761" w:rsidRPr="006D3123" w:rsidRDefault="00D911F5" w:rsidP="00117504">
      <w:pPr>
        <w:rPr>
          <w:rFonts w:ascii="Work Sans" w:hAnsi="Work Sans"/>
          <w:sz w:val="20"/>
          <w:szCs w:val="20"/>
        </w:rPr>
      </w:pPr>
      <w:r>
        <w:rPr>
          <w:rFonts w:ascii="Work Sans" w:hAnsi="Work Sans"/>
          <w:sz w:val="20"/>
        </w:rPr>
        <w:t>Yrkandet</w:t>
      </w:r>
      <w:r w:rsidR="00764761">
        <w:rPr>
          <w:rFonts w:ascii="Work Sans" w:hAnsi="Work Sans"/>
          <w:sz w:val="20"/>
        </w:rPr>
        <w:t xml:space="preserve"> på upphandlingsrättelse ska lämnas in till den upphandlande enheten.</w:t>
      </w:r>
    </w:p>
    <w:p w14:paraId="7C32F16E" w14:textId="77777777" w:rsidR="00764761" w:rsidRPr="006D3123" w:rsidRDefault="00117504" w:rsidP="00117504">
      <w:pPr>
        <w:rPr>
          <w:rFonts w:ascii="Work Sans" w:hAnsi="Work Sans"/>
          <w:sz w:val="20"/>
          <w:szCs w:val="20"/>
        </w:rPr>
      </w:pPr>
      <w:r>
        <w:rPr>
          <w:rFonts w:ascii="Work Sans" w:hAnsi="Work Sans"/>
          <w:sz w:val="20"/>
        </w:rPr>
        <w:t>Den upphandlande enhetens kontaktuppgifter:</w:t>
      </w:r>
    </w:p>
    <w:p w14:paraId="0FDFEEE7" w14:textId="77777777" w:rsidR="00AC55CD" w:rsidRDefault="00117504" w:rsidP="00672C60">
      <w:pPr>
        <w:spacing w:after="0"/>
        <w:rPr>
          <w:rFonts w:ascii="Work Sans" w:hAnsi="Work Sans"/>
          <w:sz w:val="20"/>
          <w:szCs w:val="20"/>
        </w:rPr>
      </w:pPr>
      <w:r>
        <w:rPr>
          <w:rFonts w:ascii="Work Sans" w:hAnsi="Work Sans"/>
          <w:sz w:val="20"/>
        </w:rPr>
        <w:t>myndighet/ xxx ab</w:t>
      </w:r>
      <w:r>
        <w:rPr>
          <w:rFonts w:ascii="Work Sans" w:hAnsi="Work Sans"/>
          <w:sz w:val="20"/>
        </w:rPr>
        <w:br/>
        <w:t>(kontaktperson)</w:t>
      </w:r>
    </w:p>
    <w:p w14:paraId="4964FB3A" w14:textId="277D1DF1" w:rsidR="00AC5BF6" w:rsidRPr="006D3123" w:rsidRDefault="00AC55CD" w:rsidP="00672C60">
      <w:pPr>
        <w:spacing w:before="0"/>
        <w:rPr>
          <w:rFonts w:ascii="Work Sans" w:hAnsi="Work Sans"/>
          <w:sz w:val="20"/>
          <w:szCs w:val="20"/>
        </w:rPr>
      </w:pPr>
      <w:r>
        <w:rPr>
          <w:rFonts w:ascii="Work Sans" w:hAnsi="Work Sans"/>
          <w:sz w:val="20"/>
        </w:rPr>
        <w:t>e-post</w:t>
      </w:r>
      <w:r>
        <w:rPr>
          <w:rFonts w:ascii="Work Sans" w:hAnsi="Work Sans"/>
          <w:sz w:val="20"/>
        </w:rPr>
        <w:br/>
        <w:t>PB 555, postnummer</w:t>
      </w:r>
      <w:r>
        <w:rPr>
          <w:rFonts w:ascii="Work Sans" w:hAnsi="Work Sans"/>
          <w:sz w:val="20"/>
        </w:rPr>
        <w:br/>
        <w:t>besöksadress</w:t>
      </w:r>
      <w:r>
        <w:rPr>
          <w:rFonts w:ascii="Work Sans" w:hAnsi="Work Sans"/>
          <w:sz w:val="20"/>
        </w:rPr>
        <w:br/>
      </w:r>
    </w:p>
    <w:sectPr w:rsidR="00AC5BF6" w:rsidRPr="006D312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4048" w14:textId="77777777" w:rsidR="005A24A3" w:rsidRDefault="005A24A3" w:rsidP="0045461B">
      <w:pPr>
        <w:spacing w:before="0" w:after="0"/>
      </w:pPr>
      <w:r>
        <w:separator/>
      </w:r>
    </w:p>
  </w:endnote>
  <w:endnote w:type="continuationSeparator" w:id="0">
    <w:p w14:paraId="4C6CB115" w14:textId="77777777" w:rsidR="005A24A3" w:rsidRDefault="005A24A3"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CBCD" w14:textId="77777777" w:rsidR="005A24A3" w:rsidRDefault="005A24A3" w:rsidP="0045461B">
      <w:pPr>
        <w:spacing w:before="0" w:after="0"/>
      </w:pPr>
      <w:r>
        <w:separator/>
      </w:r>
    </w:p>
  </w:footnote>
  <w:footnote w:type="continuationSeparator" w:id="0">
    <w:p w14:paraId="65FC1B8C" w14:textId="77777777" w:rsidR="005A24A3" w:rsidRDefault="005A24A3"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2027245303">
    <w:abstractNumId w:val="1"/>
  </w:num>
  <w:num w:numId="2" w16cid:durableId="789937166">
    <w:abstractNumId w:val="2"/>
  </w:num>
  <w:num w:numId="3" w16cid:durableId="1136600700">
    <w:abstractNumId w:val="0"/>
  </w:num>
  <w:num w:numId="4" w16cid:durableId="191751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34064"/>
    <w:rsid w:val="000942D6"/>
    <w:rsid w:val="00096376"/>
    <w:rsid w:val="000B3272"/>
    <w:rsid w:val="001113E2"/>
    <w:rsid w:val="00117504"/>
    <w:rsid w:val="00125432"/>
    <w:rsid w:val="0012736D"/>
    <w:rsid w:val="00135478"/>
    <w:rsid w:val="00176394"/>
    <w:rsid w:val="00217EA1"/>
    <w:rsid w:val="00247BC4"/>
    <w:rsid w:val="002B378D"/>
    <w:rsid w:val="002F0534"/>
    <w:rsid w:val="003403CB"/>
    <w:rsid w:val="00384FA6"/>
    <w:rsid w:val="003A2DA5"/>
    <w:rsid w:val="003C03C4"/>
    <w:rsid w:val="0040130C"/>
    <w:rsid w:val="0045461B"/>
    <w:rsid w:val="004B3EDE"/>
    <w:rsid w:val="004D1F6B"/>
    <w:rsid w:val="004E3B67"/>
    <w:rsid w:val="005A24A3"/>
    <w:rsid w:val="005B10DB"/>
    <w:rsid w:val="005C6447"/>
    <w:rsid w:val="0064351A"/>
    <w:rsid w:val="00667810"/>
    <w:rsid w:val="00672C60"/>
    <w:rsid w:val="00685EDA"/>
    <w:rsid w:val="006B3DD4"/>
    <w:rsid w:val="006D3123"/>
    <w:rsid w:val="00764761"/>
    <w:rsid w:val="0078778D"/>
    <w:rsid w:val="007A4C3B"/>
    <w:rsid w:val="00804ED7"/>
    <w:rsid w:val="008D2A6D"/>
    <w:rsid w:val="00905280"/>
    <w:rsid w:val="00906618"/>
    <w:rsid w:val="009073CB"/>
    <w:rsid w:val="00910B77"/>
    <w:rsid w:val="0092597C"/>
    <w:rsid w:val="009A1D81"/>
    <w:rsid w:val="009F2090"/>
    <w:rsid w:val="009F47F7"/>
    <w:rsid w:val="00A009CD"/>
    <w:rsid w:val="00A43F48"/>
    <w:rsid w:val="00A61E6B"/>
    <w:rsid w:val="00AC55CD"/>
    <w:rsid w:val="00AC5BF6"/>
    <w:rsid w:val="00AC7ADA"/>
    <w:rsid w:val="00B77DED"/>
    <w:rsid w:val="00C90E9C"/>
    <w:rsid w:val="00CC2222"/>
    <w:rsid w:val="00D1377C"/>
    <w:rsid w:val="00D911F5"/>
    <w:rsid w:val="00DF09CC"/>
    <w:rsid w:val="00DF11DF"/>
    <w:rsid w:val="00F00F26"/>
    <w:rsid w:val="00F719E3"/>
    <w:rsid w:val="00F82F46"/>
    <w:rsid w:val="00FD10E0"/>
    <w:rsid w:val="00FE4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686B"/>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DF11DF"/>
    <w:pPr>
      <w:spacing w:after="0" w:line="240" w:lineRule="auto"/>
    </w:pPr>
    <w:rPr>
      <w:rFonts w:ascii="Verdana" w:hAnsi="Verdana"/>
      <w:sz w:val="18"/>
    </w:rPr>
  </w:style>
  <w:style w:type="character" w:styleId="Hyperlinkki">
    <w:name w:val="Hyperlink"/>
    <w:basedOn w:val="Kappaleenoletusfontti"/>
    <w:uiPriority w:val="99"/>
    <w:semiHidden/>
    <w:unhideWhenUsed/>
    <w:rsid w:val="00034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6" ma:contentTypeDescription="Luo uusi asiakirja." ma:contentTypeScope="" ma:versionID="90a5f9220b7d19e2dac6066ef5357d1a">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ed4d87a02d576bb6a42796b7e16e958d"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59FA-5A93-47CF-9249-6B6688C46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1a7c9-e304-448c-bca3-d9d818312f6e"/>
    <ds:schemaRef ds:uri="d254715d-8d8d-41a4-8fef-3480790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3940B-D661-47F0-86BE-56A147BF866C}">
  <ds:schemaRefs>
    <ds:schemaRef ds:uri="http://schemas.microsoft.com/office/2006/documentManagement/types"/>
    <ds:schemaRef ds:uri="58f1a7c9-e304-448c-bca3-d9d818312f6e"/>
    <ds:schemaRef ds:uri="d254715d-8d8d-41a4-8fef-3480790ffd89"/>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8E41124-9B0E-4598-86F9-45BDA6C14A29}">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Pages>
  <Words>654</Words>
  <Characters>3991</Characters>
  <Application>Microsoft Office Word</Application>
  <DocSecurity>0</DocSecurity>
  <Lines>81</Lines>
  <Paragraphs>36</Paragraphs>
  <ScaleCrop>false</ScaleCrop>
  <HeadingPairs>
    <vt:vector size="2" baseType="variant">
      <vt:variant>
        <vt:lpstr>Otsikko</vt:lpstr>
      </vt:variant>
      <vt:variant>
        <vt:i4>1</vt:i4>
      </vt:variant>
    </vt:vector>
  </HeadingPairs>
  <TitlesOfParts>
    <vt:vector size="1" baseType="lpstr">
      <vt:lpstr>Hankintaoikaisuohje, pienhankinnat</vt:lpstr>
    </vt:vector>
  </TitlesOfParts>
  <Company>KL-FCG</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pienhankinnat</dc:title>
  <dc:subject/>
  <dc:creator>Julkisten hankintojen neuvontayksikkö</dc:creator>
  <cp:keywords>muutoksenhakuohjemalli</cp:keywords>
  <dc:description/>
  <cp:lastModifiedBy>Eriksson Veronica</cp:lastModifiedBy>
  <cp:revision>18</cp:revision>
  <dcterms:created xsi:type="dcterms:W3CDTF">2026-05-07T12:09:00Z</dcterms:created>
  <dcterms:modified xsi:type="dcterms:W3CDTF">2026-05-11T15:16:00Z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